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D4A0" w14:textId="04C3922B" w:rsidR="00384F4D" w:rsidRPr="00384F4D" w:rsidRDefault="00384F4D" w:rsidP="00384F4D">
      <w:pPr>
        <w:jc w:val="center"/>
        <w:rPr>
          <w:b/>
          <w:bCs/>
          <w:u w:val="single"/>
        </w:rPr>
      </w:pPr>
      <w:r w:rsidRPr="00384F4D">
        <w:rPr>
          <w:b/>
          <w:bCs/>
          <w:u w:val="single"/>
        </w:rPr>
        <w:t>McHenry County College Adobe Creative Clou</w:t>
      </w:r>
      <w:r>
        <w:rPr>
          <w:b/>
          <w:bCs/>
          <w:u w:val="single"/>
        </w:rPr>
        <w:t>d</w:t>
      </w:r>
      <w:r w:rsidRPr="00384F4D">
        <w:rPr>
          <w:b/>
          <w:bCs/>
          <w:u w:val="single"/>
        </w:rPr>
        <w:t xml:space="preserve"> Product List</w:t>
      </w:r>
    </w:p>
    <w:p w14:paraId="3FC916A0" w14:textId="77777777" w:rsidR="00384F4D" w:rsidRDefault="00384F4D" w:rsidP="00343CEB">
      <w:pPr>
        <w:rPr>
          <w:b/>
          <w:bCs/>
        </w:rPr>
      </w:pPr>
    </w:p>
    <w:p w14:paraId="42912753" w14:textId="1CD8AF48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Acrobat Pro</w:t>
      </w:r>
    </w:p>
    <w:p w14:paraId="559E67CE" w14:textId="77777777" w:rsidR="00343CEB" w:rsidRDefault="00343CEB" w:rsidP="00343CEB">
      <w:r>
        <w:t>The complete PDF solution for today’s multi-device world.</w:t>
      </w:r>
    </w:p>
    <w:p w14:paraId="7AB7218B" w14:textId="77777777" w:rsidR="00343CEB" w:rsidRDefault="00343CEB" w:rsidP="00343CEB"/>
    <w:p w14:paraId="5E8ED0DF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Photoshop</w:t>
      </w:r>
    </w:p>
    <w:p w14:paraId="27EFF320" w14:textId="77777777" w:rsidR="00343CEB" w:rsidRDefault="00343CEB" w:rsidP="00343CEB">
      <w:r>
        <w:t>Edit, composite, and create beautiful images, graphics, and art on desktop and iPad.</w:t>
      </w:r>
    </w:p>
    <w:p w14:paraId="590CB9DD" w14:textId="77777777" w:rsidR="00343CEB" w:rsidRDefault="00343CEB" w:rsidP="00343CEB"/>
    <w:p w14:paraId="584345C6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Premiere Pro</w:t>
      </w:r>
    </w:p>
    <w:p w14:paraId="27D8ABC0" w14:textId="77777777" w:rsidR="00343CEB" w:rsidRDefault="00343CEB" w:rsidP="00343CEB">
      <w:r>
        <w:t>Industry-standard pro video and film editing.</w:t>
      </w:r>
    </w:p>
    <w:p w14:paraId="79312FEF" w14:textId="77777777" w:rsidR="00343CEB" w:rsidRDefault="00343CEB" w:rsidP="00343CEB"/>
    <w:p w14:paraId="6F08CE38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Illustrator</w:t>
      </w:r>
    </w:p>
    <w:p w14:paraId="3FDC37D9" w14:textId="77777777" w:rsidR="00343CEB" w:rsidRDefault="00343CEB" w:rsidP="00343CEB">
      <w:r>
        <w:t>Create beautiful vector art and illustrations on desktop and iPad.</w:t>
      </w:r>
    </w:p>
    <w:p w14:paraId="7987DC99" w14:textId="77777777" w:rsidR="00343CEB" w:rsidRDefault="00343CEB" w:rsidP="00343CEB"/>
    <w:p w14:paraId="6C26E313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InDesign</w:t>
      </w:r>
    </w:p>
    <w:p w14:paraId="2AE235BB" w14:textId="77777777" w:rsidR="00343CEB" w:rsidRDefault="00343CEB" w:rsidP="00343CEB">
      <w:r>
        <w:t>Design and publish elegant layouts for print and digital.</w:t>
      </w:r>
    </w:p>
    <w:p w14:paraId="40FFA76E" w14:textId="77777777" w:rsidR="00343CEB" w:rsidRDefault="00343CEB" w:rsidP="00343CEB"/>
    <w:p w14:paraId="2AC706A5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After Effects</w:t>
      </w:r>
    </w:p>
    <w:p w14:paraId="3056C00F" w14:textId="77777777" w:rsidR="00343CEB" w:rsidRDefault="00343CEB" w:rsidP="00343CEB">
      <w:r>
        <w:t>Cinematic visual effects and motion graphics.</w:t>
      </w:r>
    </w:p>
    <w:p w14:paraId="6AE7D76B" w14:textId="77777777" w:rsidR="00343CEB" w:rsidRDefault="00343CEB" w:rsidP="00343CEB"/>
    <w:p w14:paraId="5B400FD7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Lightroom (1TB)</w:t>
      </w:r>
    </w:p>
    <w:p w14:paraId="43ACA191" w14:textId="77777777" w:rsidR="00343CEB" w:rsidRDefault="00343CEB" w:rsidP="00343CEB">
      <w:r>
        <w:t>Edit, organize, store, and share photos from anywhere.</w:t>
      </w:r>
    </w:p>
    <w:p w14:paraId="3BDBB799" w14:textId="77777777" w:rsidR="00343CEB" w:rsidRDefault="00343CEB" w:rsidP="00343CEB"/>
    <w:p w14:paraId="771F4C89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Animate</w:t>
      </w:r>
    </w:p>
    <w:p w14:paraId="06C80973" w14:textId="77777777" w:rsidR="00343CEB" w:rsidRDefault="00343CEB" w:rsidP="00343CEB">
      <w:r>
        <w:t>A new age for animation. Any platform, device and style.</w:t>
      </w:r>
    </w:p>
    <w:p w14:paraId="21F312F5" w14:textId="77777777" w:rsidR="00343CEB" w:rsidRDefault="00343CEB" w:rsidP="00343CEB"/>
    <w:p w14:paraId="052AF994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Dreamweaver</w:t>
      </w:r>
    </w:p>
    <w:p w14:paraId="5CB55B8F" w14:textId="77777777" w:rsidR="00343CEB" w:rsidRDefault="00343CEB" w:rsidP="00343CEB">
      <w:r>
        <w:t>Design and develop modern, responsive web sites.</w:t>
      </w:r>
    </w:p>
    <w:p w14:paraId="4DA14AA3" w14:textId="77777777" w:rsidR="00343CEB" w:rsidRDefault="00343CEB" w:rsidP="00343CEB"/>
    <w:p w14:paraId="3FB92EAD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Audition</w:t>
      </w:r>
    </w:p>
    <w:p w14:paraId="3E40660F" w14:textId="77777777" w:rsidR="00343CEB" w:rsidRDefault="00343CEB" w:rsidP="00343CEB">
      <w:r>
        <w:t>Bring stories to life with audio.</w:t>
      </w:r>
    </w:p>
    <w:p w14:paraId="32C37815" w14:textId="77777777" w:rsidR="00343CEB" w:rsidRDefault="00343CEB" w:rsidP="00343CEB"/>
    <w:p w14:paraId="0FE28DCE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InCopy</w:t>
      </w:r>
    </w:p>
    <w:p w14:paraId="0166D8F4" w14:textId="77777777" w:rsidR="00343CEB" w:rsidRDefault="00343CEB" w:rsidP="00343CEB">
      <w:r>
        <w:t>Collaborate with copywriters and editors.</w:t>
      </w:r>
    </w:p>
    <w:p w14:paraId="7A6386C9" w14:textId="77777777" w:rsidR="00343CEB" w:rsidRDefault="00343CEB" w:rsidP="00343CEB"/>
    <w:p w14:paraId="5736C487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Adobe Fresco</w:t>
      </w:r>
    </w:p>
    <w:p w14:paraId="6B1E6474" w14:textId="77777777" w:rsidR="00343CEB" w:rsidRDefault="00343CEB" w:rsidP="00343CEB">
      <w:r>
        <w:t>Rediscover the joy of drawing and painting anywhere.</w:t>
      </w:r>
    </w:p>
    <w:p w14:paraId="2D828DC4" w14:textId="77777777" w:rsidR="00343CEB" w:rsidRDefault="00343CEB" w:rsidP="00343CEB"/>
    <w:p w14:paraId="0485695B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Lightroom Classic</w:t>
      </w:r>
    </w:p>
    <w:p w14:paraId="0D2770AC" w14:textId="77777777" w:rsidR="00343CEB" w:rsidRDefault="00343CEB" w:rsidP="00343CEB">
      <w:r>
        <w:t>Photo editing optimized for desktop.</w:t>
      </w:r>
    </w:p>
    <w:p w14:paraId="325DB64C" w14:textId="77777777" w:rsidR="00343CEB" w:rsidRDefault="00343CEB" w:rsidP="00343CEB"/>
    <w:p w14:paraId="50273FE0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t>Media Encoder</w:t>
      </w:r>
    </w:p>
    <w:p w14:paraId="0CCA4C0B" w14:textId="77777777" w:rsidR="00343CEB" w:rsidRDefault="00343CEB" w:rsidP="00343CEB">
      <w:r>
        <w:t>Quickly output video files for virtually any screen.</w:t>
      </w:r>
    </w:p>
    <w:p w14:paraId="47D40967" w14:textId="77777777" w:rsidR="00343CEB" w:rsidRDefault="00343CEB" w:rsidP="00343CEB"/>
    <w:p w14:paraId="2C79923B" w14:textId="77777777" w:rsidR="00343CEB" w:rsidRPr="00343CEB" w:rsidRDefault="00343CEB" w:rsidP="00343CEB">
      <w:pPr>
        <w:rPr>
          <w:b/>
          <w:bCs/>
        </w:rPr>
      </w:pPr>
      <w:r w:rsidRPr="00343CEB">
        <w:rPr>
          <w:b/>
          <w:bCs/>
        </w:rPr>
        <w:lastRenderedPageBreak/>
        <w:t>Bridge</w:t>
      </w:r>
    </w:p>
    <w:p w14:paraId="4DF8D3B1" w14:textId="4EEBA4CB" w:rsidR="001A1AFE" w:rsidRDefault="00343CEB" w:rsidP="00343CEB">
      <w:r>
        <w:t>Centralize your creative assets.</w:t>
      </w:r>
    </w:p>
    <w:p w14:paraId="3A7615E8" w14:textId="77777777" w:rsidR="007A420F" w:rsidRDefault="007A420F" w:rsidP="00343CEB"/>
    <w:p w14:paraId="274F9DFC" w14:textId="77777777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Adobe Fresco</w:t>
      </w:r>
    </w:p>
    <w:p w14:paraId="768E5212" w14:textId="23074040" w:rsidR="007A420F" w:rsidRDefault="007A420F" w:rsidP="007A420F">
      <w:r>
        <w:rPr>
          <w:rFonts w:ascii="Roboto" w:hAnsi="Roboto"/>
          <w:color w:val="474747"/>
          <w:sz w:val="21"/>
          <w:szCs w:val="21"/>
          <w:shd w:val="clear" w:color="auto" w:fill="FFFFFF"/>
        </w:rPr>
        <w:t>P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>owerful drawing app with the world's largest digital brush collection. </w:t>
      </w:r>
    </w:p>
    <w:p w14:paraId="15DECFB6" w14:textId="77777777" w:rsidR="007A420F" w:rsidRDefault="007A420F" w:rsidP="007A420F"/>
    <w:p w14:paraId="346C9BE6" w14:textId="77777777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Adobe Firefly</w:t>
      </w:r>
    </w:p>
    <w:p w14:paraId="0636F44E" w14:textId="057721D7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rPr>
          <w:rFonts w:ascii="Roboto" w:hAnsi="Roboto"/>
          <w:color w:val="474747"/>
          <w:sz w:val="21"/>
          <w:szCs w:val="21"/>
          <w:shd w:val="clear" w:color="auto" w:fill="FFFFFF"/>
        </w:rPr>
        <w:t>Create images, video, audio, and vector graphics. Ideate, create, and collaborate with Firefly Boards.</w:t>
      </w:r>
    </w:p>
    <w:p w14:paraId="7B536B52" w14:textId="77777777" w:rsidR="007A420F" w:rsidRDefault="007A420F" w:rsidP="007A420F"/>
    <w:p w14:paraId="065DBB60" w14:textId="238ADA7D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Adobe Express</w:t>
      </w:r>
    </w:p>
    <w:p w14:paraId="7BE0FE92" w14:textId="3E63DDAE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t xml:space="preserve">An 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>all-in-one design, photo, and video tool to make content creation easy. </w:t>
      </w:r>
    </w:p>
    <w:p w14:paraId="55912952" w14:textId="77777777" w:rsidR="007A420F" w:rsidRPr="007A420F" w:rsidRDefault="007A420F" w:rsidP="007A420F"/>
    <w:p w14:paraId="7C0E9B0E" w14:textId="27E79F8F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Capture</w:t>
      </w:r>
    </w:p>
    <w:p w14:paraId="1495BA26" w14:textId="31CE8974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rPr>
          <w:rFonts w:ascii="Roboto" w:hAnsi="Roboto"/>
          <w:color w:val="474747"/>
          <w:sz w:val="21"/>
          <w:szCs w:val="21"/>
          <w:shd w:val="clear" w:color="auto" w:fill="FFFFFF"/>
        </w:rPr>
        <w:t>Capture in action. </w:t>
      </w:r>
      <w:r>
        <w:rPr>
          <w:rStyle w:val="Emphasis"/>
          <w:rFonts w:ascii="Roboto" w:hAnsi="Roboto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Use your mobile device as a vector converter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> to turn photos into color themes, patterns, type, materials, brushes, and shapes.</w:t>
      </w:r>
    </w:p>
    <w:p w14:paraId="699465FA" w14:textId="77777777" w:rsidR="007A420F" w:rsidRDefault="007A420F" w:rsidP="007A420F"/>
    <w:p w14:paraId="575F7566" w14:textId="77777777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Aero</w:t>
      </w:r>
    </w:p>
    <w:p w14:paraId="5A1585F9" w14:textId="77777777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rPr>
          <w:rFonts w:ascii="Roboto" w:hAnsi="Roboto"/>
          <w:color w:val="474747"/>
          <w:sz w:val="21"/>
          <w:szCs w:val="21"/>
          <w:shd w:val="clear" w:color="auto" w:fill="FFFFFF"/>
        </w:rPr>
        <w:t>Easily create, view and share immersive AR experiences with Adobe AR software.</w:t>
      </w:r>
    </w:p>
    <w:p w14:paraId="46D4ED98" w14:textId="77777777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0427B9ED" w14:textId="06C175E8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Photoshop Express</w:t>
      </w:r>
    </w:p>
    <w:p w14:paraId="5FDF9D58" w14:textId="77777777" w:rsidR="007A420F" w:rsidRDefault="007A420F" w:rsidP="007A420F">
      <w:r w:rsidRPr="007A420F">
        <w:t>Your one-touch photo editor</w:t>
      </w:r>
    </w:p>
    <w:p w14:paraId="54BC9AFA" w14:textId="77777777" w:rsidR="007A420F" w:rsidRDefault="007A420F" w:rsidP="007A420F"/>
    <w:p w14:paraId="031473D8" w14:textId="20A428C4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Fill &amp; Sign</w:t>
      </w:r>
    </w:p>
    <w:p w14:paraId="0E511946" w14:textId="57F09BDE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rPr>
          <w:rFonts w:ascii="Roboto" w:hAnsi="Roboto"/>
          <w:color w:val="474747"/>
          <w:sz w:val="21"/>
          <w:szCs w:val="21"/>
          <w:shd w:val="clear" w:color="auto" w:fill="FFFFFF"/>
        </w:rPr>
        <w:t>Free tool to </w:t>
      </w:r>
      <w:r>
        <w:rPr>
          <w:rStyle w:val="Emphasis"/>
          <w:rFonts w:ascii="Roboto" w:hAnsi="Roboto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fill &amp; sign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> PDFs</w:t>
      </w:r>
    </w:p>
    <w:p w14:paraId="3D7BEEBC" w14:textId="77777777" w:rsidR="007A420F" w:rsidRDefault="007A420F" w:rsidP="007A420F"/>
    <w:p w14:paraId="7E6172AF" w14:textId="77777777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Character Animator</w:t>
      </w:r>
    </w:p>
    <w:p w14:paraId="75533ABF" w14:textId="6FE95B45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  <w:r>
        <w:rPr>
          <w:rFonts w:ascii="Roboto" w:hAnsi="Roboto"/>
          <w:color w:val="474747"/>
          <w:sz w:val="21"/>
          <w:szCs w:val="21"/>
          <w:shd w:val="clear" w:color="auto" w:fill="FFFFFF"/>
        </w:rPr>
        <w:t>C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>reate a character and make it come alive!</w:t>
      </w:r>
    </w:p>
    <w:p w14:paraId="79778885" w14:textId="77777777" w:rsidR="007A420F" w:rsidRDefault="007A420F" w:rsidP="007A420F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4DE3A498" w14:textId="150199D7" w:rsidR="007A420F" w:rsidRPr="007A420F" w:rsidRDefault="007A420F" w:rsidP="007A420F">
      <w:pPr>
        <w:rPr>
          <w:b/>
          <w:bCs/>
        </w:rPr>
      </w:pPr>
      <w:r w:rsidRPr="007A420F">
        <w:rPr>
          <w:b/>
          <w:bCs/>
        </w:rPr>
        <w:t>Adobe Scan</w:t>
      </w:r>
    </w:p>
    <w:p w14:paraId="7A61E670" w14:textId="241A39CB" w:rsidR="007A420F" w:rsidRPr="007A420F" w:rsidRDefault="007A420F" w:rsidP="007A420F">
      <w:r w:rsidRPr="007A420F">
        <w:t>allows you to quickly save files with recommended filenames and dates and to organize them into custom folders.</w:t>
      </w:r>
    </w:p>
    <w:sectPr w:rsidR="007A420F" w:rsidRPr="007A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EB"/>
    <w:rsid w:val="001A1AFE"/>
    <w:rsid w:val="00343CEB"/>
    <w:rsid w:val="00384F4D"/>
    <w:rsid w:val="00672ADC"/>
    <w:rsid w:val="007A420F"/>
    <w:rsid w:val="00BA5C53"/>
    <w:rsid w:val="00D8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3F8C1"/>
  <w15:chartTrackingRefBased/>
  <w15:docId w15:val="{17E6F454-1DA5-DC4B-8B47-5C3B31E0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4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5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60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3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2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Carter</dc:creator>
  <cp:keywords/>
  <dc:description/>
  <cp:lastModifiedBy>Vernon Carter</cp:lastModifiedBy>
  <cp:revision>2</cp:revision>
  <dcterms:created xsi:type="dcterms:W3CDTF">2025-08-17T19:13:00Z</dcterms:created>
  <dcterms:modified xsi:type="dcterms:W3CDTF">2025-08-17T19:13:00Z</dcterms:modified>
</cp:coreProperties>
</file>